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color w:val="20124d"/>
        </w:rPr>
      </w:pPr>
      <w:r w:rsidDel="00000000" w:rsidR="00000000" w:rsidRPr="00000000">
        <w:rPr>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480" w:line="240" w:lineRule="auto"/>
        <w:jc w:val="center"/>
        <w:rPr>
          <w:b w:val="1"/>
          <w:bCs w:val="1"/>
          <w:color w:val="20124d"/>
          <w:sz w:val="22"/>
          <w:szCs w:val="22"/>
        </w:rPr>
      </w:pPr>
      <w:bookmarkStart w:colFirst="0" w:colLast="0" w:name="_heading=h.ttv8acx65eom" w:id="0"/>
      <w:bookmarkEnd w:id="0"/>
      <w:r w:rsidDel="00000000" w:rsidR="00000000" w:rsidRPr="00000000">
        <w:rPr>
          <w:b w:val="1"/>
          <w:bCs w:val="1"/>
          <w:color w:val="20124d"/>
          <w:sz w:val="22"/>
          <w:szCs w:val="22"/>
          <w:rtl w:val="0"/>
        </w:rPr>
        <w:t xml:space="preserve">Apprentice Learning &amp; Assessment Policy</w:t>
      </w:r>
    </w:p>
    <w:p w:rsidR="00000000" w:rsidDel="00000000" w:rsidP="00000000" w:rsidRDefault="00000000" w:rsidRPr="00000000" w14:paraId="00000003">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rgecwetvvdkh" w:id="1"/>
      <w:bookmarkEnd w:id="1"/>
      <w:r w:rsidDel="00000000" w:rsidR="00000000" w:rsidRPr="00000000">
        <w:rPr>
          <w:b w:val="1"/>
          <w:bCs w:val="1"/>
          <w:color w:val="20124d"/>
          <w:sz w:val="22"/>
          <w:szCs w:val="22"/>
          <w:rtl w:val="0"/>
        </w:rPr>
        <w:t xml:space="preserve">Purpose</w:t>
      </w:r>
    </w:p>
    <w:p w:rsidR="00000000" w:rsidDel="00000000" w:rsidP="00000000" w:rsidRDefault="00000000" w:rsidRPr="00000000" w14:paraId="00000004">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policy outlines how ClubsComplete GL Scotland supports apprentices throughout their training, learning and assessment period. Our aim is to ensure apprentices receive the guidance, structure and opportunities they need to succeed, while maintaining high standards of professionalism, attendance and engagement.</w:t>
      </w:r>
    </w:p>
    <w:p w:rsidR="00000000" w:rsidDel="00000000" w:rsidP="00000000" w:rsidRDefault="00000000" w:rsidRPr="00000000" w14:paraId="00000005">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policy also clarifies expectations around communication, assessments, examinations and workplace behaviour, ensuring apprentices understand their responsibilities and the support available to them.</w:t>
      </w:r>
    </w:p>
    <w:p w:rsidR="00000000" w:rsidDel="00000000" w:rsidP="00000000" w:rsidRDefault="00000000" w:rsidRPr="00000000" w14:paraId="00000006">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nwg7y371w3j1" w:id="2"/>
      <w:bookmarkEnd w:id="2"/>
      <w:r w:rsidDel="00000000" w:rsidR="00000000" w:rsidRPr="00000000">
        <w:rPr>
          <w:b w:val="1"/>
          <w:bCs w:val="1"/>
          <w:color w:val="20124d"/>
          <w:sz w:val="22"/>
          <w:szCs w:val="22"/>
          <w:rtl w:val="0"/>
        </w:rPr>
        <w:t xml:space="preserve">Scope</w:t>
      </w:r>
    </w:p>
    <w:p w:rsidR="00000000" w:rsidDel="00000000" w:rsidP="00000000" w:rsidRDefault="00000000" w:rsidRPr="00000000" w14:paraId="00000007">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policy applies to:</w:t>
      </w:r>
    </w:p>
    <w:p w:rsidR="00000000" w:rsidDel="00000000" w:rsidP="00000000" w:rsidRDefault="00000000" w:rsidRPr="00000000" w14:paraId="00000008">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All apprentices employed by ClubsComplete GL Scotland</w:t>
      </w:r>
    </w:p>
    <w:p w:rsidR="00000000" w:rsidDel="00000000" w:rsidP="00000000" w:rsidRDefault="00000000" w:rsidRPr="00000000" w14:paraId="00000009">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Line Managers and mentors responsible for supporting apprentices</w:t>
      </w:r>
    </w:p>
    <w:p w:rsidR="00000000" w:rsidDel="00000000" w:rsidP="00000000" w:rsidRDefault="00000000" w:rsidRPr="00000000" w14:paraId="0000000A">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Training providers working in partnership with the Company</w:t>
      </w:r>
    </w:p>
    <w:p w:rsidR="00000000" w:rsidDel="00000000" w:rsidP="00000000" w:rsidRDefault="00000000" w:rsidRPr="00000000" w14:paraId="0000000B">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It covers:</w:t>
      </w:r>
    </w:p>
    <w:p w:rsidR="00000000" w:rsidDel="00000000" w:rsidP="00000000" w:rsidRDefault="00000000" w:rsidRPr="00000000" w14:paraId="0000000C">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Learning time</w:t>
      </w:r>
    </w:p>
    <w:p w:rsidR="00000000" w:rsidDel="00000000" w:rsidP="00000000" w:rsidRDefault="00000000" w:rsidRPr="00000000" w14:paraId="0000000D">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Assessments and examinations</w:t>
      </w:r>
    </w:p>
    <w:p w:rsidR="00000000" w:rsidDel="00000000" w:rsidP="00000000" w:rsidRDefault="00000000" w:rsidRPr="00000000" w14:paraId="0000000E">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Attendance and communication</w:t>
      </w:r>
    </w:p>
    <w:p w:rsidR="00000000" w:rsidDel="00000000" w:rsidP="00000000" w:rsidRDefault="00000000" w:rsidRPr="00000000" w14:paraId="0000000F">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Performance expectations</w:t>
      </w:r>
    </w:p>
    <w:p w:rsidR="00000000" w:rsidDel="00000000" w:rsidP="00000000" w:rsidRDefault="00000000" w:rsidRPr="00000000" w14:paraId="00000010">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Support and intervention</w:t>
      </w:r>
    </w:p>
    <w:p w:rsidR="00000000" w:rsidDel="00000000" w:rsidP="00000000" w:rsidRDefault="00000000" w:rsidRPr="00000000" w14:paraId="00000011">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7mnzccslquz5" w:id="3"/>
      <w:bookmarkEnd w:id="3"/>
      <w:r w:rsidDel="00000000" w:rsidR="00000000" w:rsidRPr="00000000">
        <w:rPr>
          <w:b w:val="1"/>
          <w:bCs w:val="1"/>
          <w:color w:val="20124d"/>
          <w:sz w:val="22"/>
          <w:szCs w:val="22"/>
          <w:rtl w:val="0"/>
        </w:rPr>
        <w:t xml:space="preserve">Responsibilities</w:t>
      </w:r>
    </w:p>
    <w:p w:rsidR="00000000" w:rsidDel="00000000" w:rsidP="00000000" w:rsidRDefault="00000000" w:rsidRPr="00000000" w14:paraId="00000012">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p765wfsdi4h0" w:id="4"/>
      <w:bookmarkEnd w:id="4"/>
      <w:r w:rsidDel="00000000" w:rsidR="00000000" w:rsidRPr="00000000">
        <w:rPr>
          <w:color w:val="20124d"/>
          <w:sz w:val="22"/>
          <w:szCs w:val="22"/>
          <w:rtl w:val="0"/>
        </w:rPr>
        <w:t xml:space="preserve">Apprentices must:</w:t>
      </w:r>
    </w:p>
    <w:p w:rsidR="00000000" w:rsidDel="00000000" w:rsidP="00000000" w:rsidRDefault="00000000" w:rsidRPr="00000000" w14:paraId="00000013">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Attend all scheduled training sessions, assessments and examinations</w:t>
      </w:r>
    </w:p>
    <w:p w:rsidR="00000000" w:rsidDel="00000000" w:rsidP="00000000" w:rsidRDefault="00000000" w:rsidRPr="00000000" w14:paraId="00000014">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Communicate promptly with their Line Manager about training commitments</w:t>
      </w:r>
    </w:p>
    <w:p w:rsidR="00000000" w:rsidDel="00000000" w:rsidP="00000000" w:rsidRDefault="00000000" w:rsidRPr="00000000" w14:paraId="00000015">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Maintain professional behaviour at all times</w:t>
      </w:r>
    </w:p>
    <w:p w:rsidR="00000000" w:rsidDel="00000000" w:rsidP="00000000" w:rsidRDefault="00000000" w:rsidRPr="00000000" w14:paraId="00000016">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Complete coursework, assignments and portfolio work on time</w:t>
      </w:r>
    </w:p>
    <w:p w:rsidR="00000000" w:rsidDel="00000000" w:rsidP="00000000" w:rsidRDefault="00000000" w:rsidRPr="00000000" w14:paraId="00000017">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Engage fully with their training provider</w:t>
      </w:r>
    </w:p>
    <w:p w:rsidR="00000000" w:rsidDel="00000000" w:rsidP="00000000" w:rsidRDefault="00000000" w:rsidRPr="00000000" w14:paraId="00000018">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Inform their Line Manager immediately if they are struggling with any aspect of the programme</w:t>
      </w:r>
    </w:p>
    <w:p w:rsidR="00000000" w:rsidDel="00000000" w:rsidP="00000000" w:rsidRDefault="00000000" w:rsidRPr="00000000" w14:paraId="00000019">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bgin6eq9k06k" w:id="5"/>
      <w:bookmarkEnd w:id="5"/>
      <w:r w:rsidDel="00000000" w:rsidR="00000000" w:rsidRPr="00000000">
        <w:rPr>
          <w:color w:val="20124d"/>
          <w:sz w:val="22"/>
          <w:szCs w:val="22"/>
          <w:rtl w:val="0"/>
        </w:rPr>
        <w:t xml:space="preserve">Managers must:</w:t>
      </w:r>
    </w:p>
    <w:p w:rsidR="00000000" w:rsidDel="00000000" w:rsidP="00000000" w:rsidRDefault="00000000" w:rsidRPr="00000000" w14:paraId="0000001A">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Provide apprentices with appropriate support and guidance</w:t>
      </w:r>
    </w:p>
    <w:p w:rsidR="00000000" w:rsidDel="00000000" w:rsidP="00000000" w:rsidRDefault="00000000" w:rsidRPr="00000000" w14:paraId="0000001B">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Ensure apprentices have protected time for learning</w:t>
      </w:r>
    </w:p>
    <w:p w:rsidR="00000000" w:rsidDel="00000000" w:rsidP="00000000" w:rsidRDefault="00000000" w:rsidRPr="00000000" w14:paraId="0000001C">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Liaise with training providers where necessary</w:t>
      </w:r>
    </w:p>
    <w:p w:rsidR="00000000" w:rsidDel="00000000" w:rsidP="00000000" w:rsidRDefault="00000000" w:rsidRPr="00000000" w14:paraId="0000001D">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Address performance concerns early and constructively</w:t>
      </w:r>
    </w:p>
    <w:p w:rsidR="00000000" w:rsidDel="00000000" w:rsidP="00000000" w:rsidRDefault="00000000" w:rsidRPr="00000000" w14:paraId="0000001E">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Keep accurate records of meetings, concerns and progress</w:t>
      </w:r>
    </w:p>
    <w:p w:rsidR="00000000" w:rsidDel="00000000" w:rsidP="00000000" w:rsidRDefault="00000000" w:rsidRPr="00000000" w14:paraId="0000001F">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nvxe8y438fe3" w:id="6"/>
      <w:bookmarkEnd w:id="6"/>
      <w:r w:rsidDel="00000000" w:rsidR="00000000" w:rsidRPr="00000000">
        <w:rPr>
          <w:color w:val="20124d"/>
          <w:sz w:val="22"/>
          <w:szCs w:val="22"/>
          <w:rtl w:val="0"/>
        </w:rPr>
        <w:t xml:space="preserve">Training Providers must:</w:t>
      </w:r>
    </w:p>
    <w:p w:rsidR="00000000" w:rsidDel="00000000" w:rsidP="00000000" w:rsidRDefault="00000000" w:rsidRPr="00000000" w14:paraId="00000020">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Deliver high‑quality training and assessment</w:t>
      </w:r>
    </w:p>
    <w:p w:rsidR="00000000" w:rsidDel="00000000" w:rsidP="00000000" w:rsidRDefault="00000000" w:rsidRPr="00000000" w14:paraId="00000021">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Communicate clearly with both the apprentice and the Company</w:t>
      </w:r>
    </w:p>
    <w:p w:rsidR="00000000" w:rsidDel="00000000" w:rsidP="00000000" w:rsidRDefault="00000000" w:rsidRPr="00000000" w14:paraId="00000022">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Provide timely feedback on progress</w:t>
      </w:r>
    </w:p>
    <w:p w:rsidR="00000000" w:rsidDel="00000000" w:rsidP="00000000" w:rsidRDefault="00000000" w:rsidRPr="00000000" w14:paraId="00000023">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Notify the Company of any concerns</w:t>
      </w:r>
    </w:p>
    <w:p w:rsidR="00000000" w:rsidDel="00000000" w:rsidP="00000000" w:rsidRDefault="00000000" w:rsidRPr="00000000" w14:paraId="00000024">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ky86qrcghs3d" w:id="7"/>
      <w:bookmarkEnd w:id="7"/>
      <w:r w:rsidDel="00000000" w:rsidR="00000000" w:rsidRPr="00000000">
        <w:rPr>
          <w:b w:val="1"/>
          <w:bCs w:val="1"/>
          <w:color w:val="20124d"/>
          <w:sz w:val="22"/>
          <w:szCs w:val="22"/>
          <w:rtl w:val="0"/>
        </w:rPr>
        <w:t xml:space="preserve">Procedure</w:t>
      </w:r>
    </w:p>
    <w:p w:rsidR="00000000" w:rsidDel="00000000" w:rsidP="00000000" w:rsidRDefault="00000000" w:rsidRPr="00000000" w14:paraId="00000025">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xxe0t6x8mdez" w:id="8"/>
      <w:bookmarkEnd w:id="8"/>
      <w:r w:rsidDel="00000000" w:rsidR="00000000" w:rsidRPr="00000000">
        <w:rPr>
          <w:color w:val="20124d"/>
          <w:sz w:val="22"/>
          <w:szCs w:val="22"/>
          <w:rtl w:val="0"/>
        </w:rPr>
        <w:t xml:space="preserve">4.1 Learning Time</w:t>
      </w:r>
    </w:p>
    <w:p w:rsidR="00000000" w:rsidDel="00000000" w:rsidP="00000000" w:rsidRDefault="00000000" w:rsidRPr="00000000" w14:paraId="00000026">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Apprentices are entitled to protected learning time as part of their programme.</w:t>
      </w:r>
    </w:p>
    <w:p w:rsidR="00000000" w:rsidDel="00000000" w:rsidP="00000000" w:rsidRDefault="00000000" w:rsidRPr="00000000" w14:paraId="00000027">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Learning time must be used productively for study, training or assessments.</w:t>
      </w:r>
    </w:p>
    <w:p w:rsidR="00000000" w:rsidDel="00000000" w:rsidP="00000000" w:rsidRDefault="00000000" w:rsidRPr="00000000" w14:paraId="00000028">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ereomof3ux7" w:id="9"/>
      <w:bookmarkEnd w:id="9"/>
      <w:r w:rsidDel="00000000" w:rsidR="00000000" w:rsidRPr="00000000">
        <w:rPr>
          <w:color w:val="20124d"/>
          <w:sz w:val="22"/>
          <w:szCs w:val="22"/>
          <w:rtl w:val="0"/>
        </w:rPr>
        <w:t xml:space="preserve">4.2 Attendance at Training, Assessments and Exams</w:t>
      </w:r>
    </w:p>
    <w:p w:rsidR="00000000" w:rsidDel="00000000" w:rsidP="00000000" w:rsidRDefault="00000000" w:rsidRPr="00000000" w14:paraId="00000029">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Apprentices must attend all scheduled sessions unless unwell or authorised to be absent.</w:t>
      </w:r>
    </w:p>
    <w:p w:rsidR="00000000" w:rsidDel="00000000" w:rsidP="00000000" w:rsidRDefault="00000000" w:rsidRPr="00000000" w14:paraId="0000002A">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If an apprentice is unable to attend, they must notify both their Line Manager and training provider as early as possible.</w:t>
      </w:r>
    </w:p>
    <w:p w:rsidR="00000000" w:rsidDel="00000000" w:rsidP="00000000" w:rsidRDefault="00000000" w:rsidRPr="00000000" w14:paraId="0000002B">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Apprentices must provide evidence of exam dates, assessment schedules or training commitments when requested.</w:t>
      </w:r>
    </w:p>
    <w:p w:rsidR="00000000" w:rsidDel="00000000" w:rsidP="00000000" w:rsidRDefault="00000000" w:rsidRPr="00000000" w14:paraId="0000002C">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If an exam or assessment is cancelled or rescheduled, the apprentice must inform their Line Manager immediately.</w:t>
      </w:r>
    </w:p>
    <w:p w:rsidR="00000000" w:rsidDel="00000000" w:rsidP="00000000" w:rsidRDefault="00000000" w:rsidRPr="00000000" w14:paraId="0000002D">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r15x1hvokydr" w:id="10"/>
      <w:bookmarkEnd w:id="10"/>
      <w:r w:rsidDel="00000000" w:rsidR="00000000" w:rsidRPr="00000000">
        <w:rPr>
          <w:color w:val="20124d"/>
          <w:sz w:val="22"/>
          <w:szCs w:val="22"/>
          <w:rtl w:val="0"/>
        </w:rPr>
        <w:t xml:space="preserve">4.3 Communication</w:t>
      </w:r>
    </w:p>
    <w:p w:rsidR="00000000" w:rsidDel="00000000" w:rsidP="00000000" w:rsidRDefault="00000000" w:rsidRPr="00000000" w14:paraId="0000002E">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Apprentices must keep their Line Manager informed of:</w:t>
      </w:r>
    </w:p>
    <w:p w:rsidR="00000000" w:rsidDel="00000000" w:rsidP="00000000" w:rsidRDefault="00000000" w:rsidRPr="00000000" w14:paraId="0000002F">
      <w:pPr>
        <w:widowControl w:val="0"/>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1440" w:hanging="360"/>
        <w:rPr>
          <w:color w:val="20124d"/>
        </w:rPr>
      </w:pPr>
      <w:r w:rsidDel="00000000" w:rsidR="00000000" w:rsidRPr="00000000">
        <w:rPr>
          <w:color w:val="20124d"/>
          <w:rtl w:val="0"/>
        </w:rPr>
        <w:t xml:space="preserve">training dates</w:t>
      </w:r>
    </w:p>
    <w:p w:rsidR="00000000" w:rsidDel="00000000" w:rsidP="00000000" w:rsidRDefault="00000000" w:rsidRPr="00000000" w14:paraId="00000030">
      <w:pPr>
        <w:widowControl w:val="0"/>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1440" w:hanging="360"/>
        <w:rPr>
          <w:color w:val="20124d"/>
        </w:rPr>
      </w:pPr>
      <w:r w:rsidDel="00000000" w:rsidR="00000000" w:rsidRPr="00000000">
        <w:rPr>
          <w:color w:val="20124d"/>
          <w:rtl w:val="0"/>
        </w:rPr>
        <w:t xml:space="preserve">assessment deadlines</w:t>
      </w:r>
    </w:p>
    <w:p w:rsidR="00000000" w:rsidDel="00000000" w:rsidP="00000000" w:rsidRDefault="00000000" w:rsidRPr="00000000" w14:paraId="00000031">
      <w:pPr>
        <w:widowControl w:val="0"/>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1440" w:hanging="360"/>
        <w:rPr>
          <w:color w:val="20124d"/>
        </w:rPr>
      </w:pPr>
      <w:r w:rsidDel="00000000" w:rsidR="00000000" w:rsidRPr="00000000">
        <w:rPr>
          <w:color w:val="20124d"/>
          <w:rtl w:val="0"/>
        </w:rPr>
        <w:t xml:space="preserve">exam schedules</w:t>
      </w:r>
    </w:p>
    <w:p w:rsidR="00000000" w:rsidDel="00000000" w:rsidP="00000000" w:rsidRDefault="00000000" w:rsidRPr="00000000" w14:paraId="00000032">
      <w:pPr>
        <w:widowControl w:val="0"/>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1440" w:hanging="360"/>
        <w:rPr>
          <w:color w:val="20124d"/>
        </w:rPr>
      </w:pPr>
      <w:r w:rsidDel="00000000" w:rsidR="00000000" w:rsidRPr="00000000">
        <w:rPr>
          <w:color w:val="20124d"/>
          <w:rtl w:val="0"/>
        </w:rPr>
        <w:t xml:space="preserve">progress updates</w:t>
      </w:r>
    </w:p>
    <w:p w:rsidR="00000000" w:rsidDel="00000000" w:rsidP="00000000" w:rsidRDefault="00000000" w:rsidRPr="00000000" w14:paraId="00000033">
      <w:pPr>
        <w:widowControl w:val="0"/>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1440" w:hanging="360"/>
        <w:rPr>
          <w:color w:val="20124d"/>
        </w:rPr>
      </w:pPr>
      <w:r w:rsidDel="00000000" w:rsidR="00000000" w:rsidRPr="00000000">
        <w:rPr>
          <w:color w:val="20124d"/>
          <w:rtl w:val="0"/>
        </w:rPr>
        <w:t xml:space="preserve">any difficulties with coursework or learning</w:t>
      </w:r>
    </w:p>
    <w:p w:rsidR="00000000" w:rsidDel="00000000" w:rsidP="00000000" w:rsidRDefault="00000000" w:rsidRPr="00000000" w14:paraId="00000034">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Apprentices must respond promptly to communication from their training provider and the Company.</w:t>
      </w:r>
    </w:p>
    <w:p w:rsidR="00000000" w:rsidDel="00000000" w:rsidP="00000000" w:rsidRDefault="00000000" w:rsidRPr="00000000" w14:paraId="00000035">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haxetevmbf9g" w:id="11"/>
      <w:bookmarkEnd w:id="11"/>
      <w:r w:rsidDel="00000000" w:rsidR="00000000" w:rsidRPr="00000000">
        <w:rPr>
          <w:color w:val="20124d"/>
          <w:sz w:val="22"/>
          <w:szCs w:val="22"/>
          <w:rtl w:val="0"/>
        </w:rPr>
        <w:t xml:space="preserve">4.4 Performance and Conduct</w:t>
      </w:r>
    </w:p>
    <w:p w:rsidR="00000000" w:rsidDel="00000000" w:rsidP="00000000" w:rsidRDefault="00000000" w:rsidRPr="00000000" w14:paraId="00000036">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Apprentices are expected to:</w:t>
      </w:r>
    </w:p>
    <w:p w:rsidR="00000000" w:rsidDel="00000000" w:rsidP="00000000" w:rsidRDefault="00000000" w:rsidRPr="00000000" w14:paraId="00000037">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Meet the performance standards of their role</w:t>
      </w:r>
    </w:p>
    <w:p w:rsidR="00000000" w:rsidDel="00000000" w:rsidP="00000000" w:rsidRDefault="00000000" w:rsidRPr="00000000" w14:paraId="00000038">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Complete all training tasks to the required level</w:t>
      </w:r>
    </w:p>
    <w:p w:rsidR="00000000" w:rsidDel="00000000" w:rsidP="00000000" w:rsidRDefault="00000000" w:rsidRPr="00000000" w14:paraId="00000039">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Demonstrate professionalism, reliability and a positive attitude</w:t>
      </w:r>
    </w:p>
    <w:p w:rsidR="00000000" w:rsidDel="00000000" w:rsidP="00000000" w:rsidRDefault="00000000" w:rsidRPr="00000000" w14:paraId="0000003A">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Follow all ClubsComplete GL Scotland policies, including safeguarding and confidentiality</w:t>
      </w:r>
    </w:p>
    <w:p w:rsidR="00000000" w:rsidDel="00000000" w:rsidP="00000000" w:rsidRDefault="00000000" w:rsidRPr="00000000" w14:paraId="0000003B">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Failure to meet expectations may result in:</w:t>
      </w:r>
    </w:p>
    <w:p w:rsidR="00000000" w:rsidDel="00000000" w:rsidP="00000000" w:rsidRDefault="00000000" w:rsidRPr="00000000" w14:paraId="0000003C">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Additional support or supervision</w:t>
      </w:r>
    </w:p>
    <w:p w:rsidR="00000000" w:rsidDel="00000000" w:rsidP="00000000" w:rsidRDefault="00000000" w:rsidRPr="00000000" w14:paraId="0000003D">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 performance improvement plan</w:t>
      </w:r>
    </w:p>
    <w:p w:rsidR="00000000" w:rsidDel="00000000" w:rsidP="00000000" w:rsidRDefault="00000000" w:rsidRPr="00000000" w14:paraId="0000003E">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Formal action under the Capability or Disciplinary procedures</w:t>
      </w:r>
    </w:p>
    <w:p w:rsidR="00000000" w:rsidDel="00000000" w:rsidP="00000000" w:rsidRDefault="00000000" w:rsidRPr="00000000" w14:paraId="0000003F">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Termination of the apprenticeship in serious cases</w:t>
      </w:r>
    </w:p>
    <w:p w:rsidR="00000000" w:rsidDel="00000000" w:rsidP="00000000" w:rsidRDefault="00000000" w:rsidRPr="00000000" w14:paraId="00000040">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v46u2fb40ruk" w:id="12"/>
      <w:bookmarkEnd w:id="12"/>
      <w:r w:rsidDel="00000000" w:rsidR="00000000" w:rsidRPr="00000000">
        <w:rPr>
          <w:color w:val="20124d"/>
          <w:sz w:val="22"/>
          <w:szCs w:val="22"/>
          <w:rtl w:val="0"/>
        </w:rPr>
        <w:t xml:space="preserve">4.5 Support and Intervention</w:t>
      </w:r>
    </w:p>
    <w:p w:rsidR="00000000" w:rsidDel="00000000" w:rsidP="00000000" w:rsidRDefault="00000000" w:rsidRPr="00000000" w14:paraId="00000041">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Where an apprentice is struggling, the Company will:</w:t>
      </w:r>
    </w:p>
    <w:p w:rsidR="00000000" w:rsidDel="00000000" w:rsidP="00000000" w:rsidRDefault="00000000" w:rsidRPr="00000000" w14:paraId="00000042">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Hold a supportive meeting to understand the issue</w:t>
      </w:r>
    </w:p>
    <w:p w:rsidR="00000000" w:rsidDel="00000000" w:rsidP="00000000" w:rsidRDefault="00000000" w:rsidRPr="00000000" w14:paraId="00000043">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Agree an action plan</w:t>
      </w:r>
    </w:p>
    <w:p w:rsidR="00000000" w:rsidDel="00000000" w:rsidP="00000000" w:rsidRDefault="00000000" w:rsidRPr="00000000" w14:paraId="00000044">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Liaise with the training provider</w:t>
      </w:r>
    </w:p>
    <w:p w:rsidR="00000000" w:rsidDel="00000000" w:rsidP="00000000" w:rsidRDefault="00000000" w:rsidRPr="00000000" w14:paraId="00000045">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Offer additional guidance or mentoring where appropriate</w:t>
      </w:r>
    </w:p>
    <w:p w:rsidR="00000000" w:rsidDel="00000000" w:rsidP="00000000" w:rsidRDefault="00000000" w:rsidRPr="00000000" w14:paraId="00000046">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Support will always be fair, constructive and focused on helping the apprentice succeed.</w:t>
      </w:r>
    </w:p>
    <w:p w:rsidR="00000000" w:rsidDel="00000000" w:rsidP="00000000" w:rsidRDefault="00000000" w:rsidRPr="00000000" w14:paraId="00000047">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1v5qqdisumss" w:id="13"/>
      <w:bookmarkEnd w:id="13"/>
      <w:r w:rsidDel="00000000" w:rsidR="00000000" w:rsidRPr="00000000">
        <w:rPr>
          <w:color w:val="20124d"/>
          <w:sz w:val="22"/>
          <w:szCs w:val="22"/>
          <w:rtl w:val="0"/>
        </w:rPr>
        <w:t xml:space="preserve">4.6 Completion of Apprenticeship</w:t>
      </w:r>
    </w:p>
    <w:p w:rsidR="00000000" w:rsidDel="00000000" w:rsidP="00000000" w:rsidRDefault="00000000" w:rsidRPr="00000000" w14:paraId="00000048">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To successfully complete their apprenticeship, apprentices must:</w:t>
      </w:r>
    </w:p>
    <w:p w:rsidR="00000000" w:rsidDel="00000000" w:rsidP="00000000" w:rsidRDefault="00000000" w:rsidRPr="00000000" w14:paraId="00000049">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Meet all training provider requirements</w:t>
      </w:r>
    </w:p>
    <w:p w:rsidR="00000000" w:rsidDel="00000000" w:rsidP="00000000" w:rsidRDefault="00000000" w:rsidRPr="00000000" w14:paraId="0000004A">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Complete all assessments and examinations</w:t>
      </w:r>
    </w:p>
    <w:p w:rsidR="00000000" w:rsidDel="00000000" w:rsidP="00000000" w:rsidRDefault="00000000" w:rsidRPr="00000000" w14:paraId="0000004B">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Demonstrate competence in their role</w:t>
      </w:r>
    </w:p>
    <w:p w:rsidR="00000000" w:rsidDel="00000000" w:rsidP="00000000" w:rsidRDefault="00000000" w:rsidRPr="00000000" w14:paraId="0000004C">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Maintain satisfactory conduct and attendance</w:t>
      </w:r>
    </w:p>
    <w:p w:rsidR="00000000" w:rsidDel="00000000" w:rsidP="00000000" w:rsidRDefault="00000000" w:rsidRPr="00000000" w14:paraId="0000004D">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Company will celebrate successful completion and discuss future opportunities where available.</w:t>
      </w:r>
    </w:p>
    <w:p w:rsidR="00000000" w:rsidDel="00000000" w:rsidP="00000000" w:rsidRDefault="00000000" w:rsidRPr="00000000" w14:paraId="0000004E">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9mksve5dmlnt" w:id="14"/>
      <w:bookmarkEnd w:id="14"/>
      <w:r w:rsidDel="00000000" w:rsidR="00000000" w:rsidRPr="00000000">
        <w:rPr>
          <w:b w:val="1"/>
          <w:bCs w:val="1"/>
          <w:color w:val="20124d"/>
          <w:sz w:val="22"/>
          <w:szCs w:val="22"/>
          <w:rtl w:val="0"/>
        </w:rPr>
        <w:t xml:space="preserve">Review &amp; Updates</w:t>
      </w:r>
    </w:p>
    <w:p w:rsidR="00000000" w:rsidDel="00000000" w:rsidP="00000000" w:rsidRDefault="00000000" w:rsidRPr="00000000" w14:paraId="0000004F">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policy will be reviewed annually or sooner if apprenticeship standards or operational needs change.</w:t>
      </w:r>
    </w:p>
    <w:p w:rsidR="00000000" w:rsidDel="00000000" w:rsidP="00000000" w:rsidRDefault="00000000" w:rsidRPr="00000000" w14:paraId="00000050">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b w:val="1"/>
          <w:bCs w:val="1"/>
          <w:color w:val="20124d"/>
        </w:rPr>
      </w:pPr>
      <w:r w:rsidDel="00000000" w:rsidR="00000000" w:rsidRPr="00000000">
        <w:rPr>
          <w:b w:val="1"/>
          <w:bCs w:val="1"/>
          <w:color w:val="20124d"/>
          <w:rtl w:val="0"/>
        </w:rPr>
        <w:t xml:space="preserve">Policy updated: May 2026</w:t>
      </w:r>
    </w:p>
    <w:p w:rsidR="00000000" w:rsidDel="00000000" w:rsidP="00000000" w:rsidRDefault="00000000" w:rsidRPr="00000000" w14:paraId="00000051">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b w:val="1"/>
          <w:bCs w:val="1"/>
          <w:color w:val="20124d"/>
        </w:rPr>
      </w:pPr>
      <w:r w:rsidDel="00000000" w:rsidR="00000000" w:rsidRPr="00000000">
        <w:rPr>
          <w:b w:val="1"/>
          <w:bCs w:val="1"/>
          <w:color w:val="20124d"/>
          <w:rtl w:val="0"/>
        </w:rPr>
        <w:t xml:space="preserve">Due for review: May 2027</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WjQuyRGqtOQ30TwuiQDF1IhmWg==">CgMxLjAyDmgudHR2OGFjeDY1ZW9tMg5oLnJnZWN3ZXR2dmRraDIOaC5ud2c3eTM3MXczajEyDmguN21uemNjc2xxdXo1Mg5oLnA3NjV3ZnNkaTRoMDIOaC5iZ2luNmVxOWswNmsyDmgubnZ4ZTh5NDM4ZmUzMg5oLmt5ODZxcmNnaHMzZDIOaC54eGUwdDZ4OG1kZXoyDWguZXJlb21vZjN1eDcyDmgucjE1eDFodm9reWRyMg5oLmhheGV0ZXZtYmY5ZzIOaC52NDZ1MmZiNDBydWsyDmguMXY1cXFkaXN1bXNzMg5oLjlta3N2ZTVkbWxudDgAciExbXkyRTIzQzRMWGFrOXRpZklXUkVaemFjdHVlZzJyV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